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s>
        <w:spacing w:line="620" w:lineRule="exact"/>
      </w:pPr>
      <w:r>
        <w:rPr>
          <w:rFonts w:hint="eastAsia"/>
        </w:rPr>
        <w:pict>
          <v:shape id="艺术字 12" o:spid="_x0000_s2050" o:spt="136" type="#_x0000_t136" style="position:absolute;left:0pt;margin-left:-5.6pt;margin-top:91.05pt;height:48.9pt;width:442.5pt;mso-position-vertical-relative:page;z-index:251673600;mso-width-relative:page;mso-height-relative:page;" fillcolor="#FF0000" filled="t" stroked="t" coordsize="21600,21600" adj="10800">
            <v:path/>
            <v:fill on="t" color2="#FFFFFF" focussize="0,0"/>
            <v:stroke color="#FF0000"/>
            <v:imagedata o:title=""/>
            <o:lock v:ext="edit" aspectratio="f"/>
            <v:textpath on="t" fitshape="t" fitpath="t" trim="t" xscale="f" string="中共安庆市委宣传部" style="font-family:方正小标宋简体;font-size:36pt;v-text-align:center;v-text-spacing:78650f;"/>
          </v:shape>
        </w:pict>
      </w:r>
    </w:p>
    <w:p>
      <w:pPr>
        <w:tabs>
          <w:tab w:val="center" w:pos="4422"/>
        </w:tabs>
        <w:spacing w:line="620" w:lineRule="exact"/>
      </w:pPr>
    </w:p>
    <w:p>
      <w:pPr>
        <w:tabs>
          <w:tab w:val="center" w:pos="4422"/>
        </w:tabs>
        <w:spacing w:line="620" w:lineRule="exact"/>
      </w:pPr>
      <w:r>
        <w:rPr>
          <w:rFonts w:hint="eastAsia"/>
        </w:rPr>
        <w:pict>
          <v:shape id="_x0000_s2051" o:spid="_x0000_s2051" o:spt="136" type="#_x0000_t136" style="position:absolute;left:0pt;margin-left:-3.35pt;margin-top:153.25pt;height:47.1pt;width:442.5pt;mso-position-vertical-relative:page;z-index:251677696;mso-width-relative:page;mso-height-relative:page;" fillcolor="#FF0000" filled="t" stroked="t" coordsize="21600,21600" adj="10800">
            <v:path/>
            <v:fill on="t" color2="#FFFFFF" focussize="0,0"/>
            <v:stroke color="#FF0000"/>
            <v:imagedata o:title=""/>
            <o:lock v:ext="edit" aspectratio="f"/>
            <v:textpath on="t" fitshape="t" fitpath="t" trim="t" xscale="f" string="中共安庆市委网信办" style="font-family:方正小标宋简体;font-size:36pt;v-text-align:center;v-text-spacing:78650f;"/>
          </v:shape>
        </w:pict>
      </w:r>
    </w:p>
    <w:p>
      <w:pPr>
        <w:tabs>
          <w:tab w:val="center" w:pos="4422"/>
        </w:tabs>
        <w:spacing w:line="620" w:lineRule="exact"/>
      </w:pPr>
    </w:p>
    <w:p>
      <w:pPr>
        <w:tabs>
          <w:tab w:val="center" w:pos="4422"/>
        </w:tabs>
        <w:spacing w:line="620" w:lineRule="exact"/>
      </w:pPr>
      <w:r>
        <w:rPr>
          <w:rFonts w:hint="eastAsia"/>
        </w:rPr>
        <w:pict>
          <v:shape id="_x0000_s2052" o:spid="_x0000_s2052" o:spt="136" type="#_x0000_t136" style="position:absolute;left:0pt;margin-left:-0.85pt;margin-top:206.15pt;height:62.25pt;width:442.5pt;mso-position-vertical-relative:page;z-index:251660288;mso-width-relative:page;mso-height-relative:page;" fillcolor="#FF0000" filled="t" stroked="t" coordsize="21600,21600">
            <v:path/>
            <v:fill on="t" focussize="0,0"/>
            <v:stroke color="#FF0000"/>
            <v:imagedata o:title=""/>
            <o:lock v:ext="edit"/>
            <v:textpath on="t" fitshape="t" fitpath="t" trim="t" xscale="f" string="安    庆    市    司    法    局" style="font-family:方正小标宋简体;font-size:36pt;v-text-align:center;v-text-spacing:78650f;"/>
          </v:shape>
        </w:pict>
      </w:r>
    </w:p>
    <w:p>
      <w:pPr>
        <w:tabs>
          <w:tab w:val="center" w:pos="4422"/>
        </w:tabs>
        <w:spacing w:line="620" w:lineRule="exact"/>
      </w:pPr>
    </w:p>
    <w:p>
      <w:pPr>
        <w:spacing w:line="580" w:lineRule="exact"/>
        <w:jc w:val="center"/>
        <w:rPr>
          <w:rFonts w:hint="eastAsia" w:ascii="仿宋_GB2312" w:eastAsia="仿宋_GB2312"/>
          <w:sz w:val="32"/>
          <w:szCs w:val="32"/>
        </w:rPr>
      </w:pPr>
      <w:bookmarkStart w:id="0" w:name="文号"/>
      <w:r>
        <w:rPr>
          <w:rFonts w:hint="eastAsia"/>
        </w:rPr>
        <w:pict>
          <v:shape id="_x0000_s2053" o:spid="_x0000_s2053" o:spt="136" type="#_x0000_t136" style="position:absolute;left:0pt;margin-left:2.35pt;margin-top:274.9pt;height:62.25pt;width:442.5pt;mso-position-vertical-relative:page;z-index:251665408;mso-width-relative:page;mso-height-relative:page;" fillcolor="#FF0000" filled="t" stroked="t" coordsize="21600,21600">
            <v:path/>
            <v:fill on="t" focussize="0,0"/>
            <v:stroke color="#FF0000"/>
            <v:imagedata o:title=""/>
            <o:lock v:ext="edit"/>
            <v:textpath on="t" fitshape="t" fitpath="t" trim="t" xscale="f" string="安庆市法治宣传教育工作领导小组办公室" style="font-family:方正小标宋简体;font-size:36pt;v-text-align:center;v-text-spacing:78650f;"/>
          </v:shape>
        </w:pict>
      </w:r>
    </w:p>
    <w:p>
      <w:pPr>
        <w:spacing w:line="580" w:lineRule="exact"/>
        <w:jc w:val="center"/>
        <w:rPr>
          <w:rFonts w:hint="eastAsia" w:ascii="仿宋_GB2312" w:eastAsia="仿宋_GB2312"/>
          <w:sz w:val="32"/>
          <w:szCs w:val="32"/>
        </w:rPr>
      </w:pPr>
    </w:p>
    <w:p>
      <w:pPr>
        <w:spacing w:line="580" w:lineRule="exact"/>
        <w:jc w:val="center"/>
        <w:rPr>
          <w:rFonts w:hint="eastAsia" w:ascii="仿宋_GB2312" w:eastAsia="仿宋_GB2312"/>
          <w:sz w:val="32"/>
          <w:szCs w:val="32"/>
        </w:rPr>
      </w:pPr>
      <w:r>
        <w:rPr>
          <w:rFonts w:hint="eastAsia"/>
        </w:rPr>
        <w:pict>
          <v:shape id="_x0000_s2054" o:spid="_x0000_s2054" o:spt="136" type="#_x0000_t136" style="position:absolute;left:0pt;margin-left:0.1pt;margin-top:340.9pt;height:62.25pt;width:442.5pt;mso-position-vertical-relative:page;z-index:251680768;mso-width-relative:page;mso-height-relative:page;" fillcolor="#FF0000" filled="t" stroked="t" coordsize="21600,21600" adj="10800">
            <v:path/>
            <v:fill on="t" color2="#FFFFFF" focussize="0,0"/>
            <v:stroke color="#FF0000"/>
            <v:imagedata o:title=""/>
            <o:lock v:ext="edit" aspectratio="f"/>
            <v:textpath on="t" fitshape="t" fitpath="t" trim="t" xscale="f" string="安    庆    市    法    学    会" style="font-family:方正小标宋简体;font-size:36pt;v-text-align:center;v-text-spacing:78650f;"/>
          </v:shape>
        </w:pict>
      </w:r>
    </w:p>
    <w:p>
      <w:pPr>
        <w:spacing w:line="580" w:lineRule="exact"/>
        <w:jc w:val="center"/>
        <w:rPr>
          <w:rFonts w:hint="eastAsia" w:ascii="仿宋_GB2312" w:eastAsia="仿宋_GB2312"/>
          <w:sz w:val="32"/>
          <w:szCs w:val="32"/>
        </w:rPr>
      </w:pPr>
    </w:p>
    <w:p>
      <w:pPr>
        <w:spacing w:line="580" w:lineRule="exact"/>
        <w:jc w:val="center"/>
        <w:rPr>
          <w:rFonts w:hint="eastAsia" w:ascii="仿宋_GB2312" w:eastAsia="仿宋_GB2312"/>
          <w:sz w:val="32"/>
          <w:szCs w:val="32"/>
        </w:rPr>
      </w:pPr>
    </w:p>
    <w:p>
      <w:pPr>
        <w:spacing w:line="580" w:lineRule="exact"/>
        <w:jc w:val="center"/>
        <w:rPr>
          <w:rFonts w:hint="eastAsia" w:ascii="仿宋_GB2312" w:eastAsia="仿宋_GB2312"/>
          <w:sz w:val="32"/>
          <w:szCs w:val="32"/>
        </w:rPr>
      </w:pPr>
    </w:p>
    <w:p>
      <w:pPr>
        <w:spacing w:line="580" w:lineRule="exact"/>
        <w:jc w:val="center"/>
        <w:rPr>
          <w:rFonts w:hint="eastAsia" w:ascii="仿宋_GB2312" w:eastAsia="仿宋_GB2312"/>
          <w:sz w:val="32"/>
          <w:szCs w:val="32"/>
        </w:rPr>
      </w:pPr>
      <w:r>
        <w:rPr>
          <w:rFonts w:ascii="Times New Roman"/>
        </w:rPr>
        <mc:AlternateContent>
          <mc:Choice Requires="wps">
            <w:drawing>
              <wp:anchor distT="0" distB="0" distL="114300" distR="114300" simplePos="0" relativeHeight="251682816" behindDoc="0" locked="0" layoutInCell="1" allowOverlap="1">
                <wp:simplePos x="0" y="0"/>
                <wp:positionH relativeFrom="column">
                  <wp:posOffset>1019175</wp:posOffset>
                </wp:positionH>
                <wp:positionV relativeFrom="paragraph">
                  <wp:posOffset>5715000</wp:posOffset>
                </wp:positionV>
                <wp:extent cx="5615940" cy="0"/>
                <wp:effectExtent l="0" t="19050" r="3810" b="190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25pt;margin-top:450pt;height:0pt;width:442.2pt;z-index:251682816;mso-width-relative:page;mso-height-relative:page;" filled="f" stroked="t" coordsize="21600,21600" o:gfxdata="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MxsS/aAAAADAEAAA8A&#10;AAAAAAAAAQAgAAAAIgAAAGRycy9kb3ducmV2LnhtbFBLAQIUABQAAAAIAIdO4kCC5/Kv3AEAAJcD&#10;AAAOAAAAAAAAAAEAIAAAACkBAABkcnMvZTJvRG9jLnhtbFBLBQYAAAAABgAGAFkBAAB3BQAAAAA=&#10;">
                <v:fill on="f" focussize="0,0"/>
                <v:stroke weight="3pt" color="#FF0000" joinstyle="round"/>
                <v:imagedata o:title=""/>
                <o:lock v:ext="edit" aspectratio="f"/>
              </v:line>
            </w:pict>
          </mc:Fallback>
        </mc:AlternateContent>
      </w:r>
      <w:r>
        <w:rPr>
          <w:rFonts w:hint="eastAsia" w:ascii="仿宋_GB2312" w:eastAsia="仿宋_GB2312"/>
          <w:sz w:val="32"/>
          <w:szCs w:val="32"/>
        </w:rPr>
        <w:t>庆法宣办〔</w:t>
      </w:r>
      <w:r>
        <w:rPr>
          <w:rFonts w:hint="eastAsia" w:ascii="仿宋_GB2312" w:eastAsia="仿宋_GB2312"/>
          <w:sz w:val="32"/>
          <w:szCs w:val="32"/>
          <w:lang w:val="en-US" w:eastAsia="zh-CN"/>
        </w:rPr>
        <w:t>2020</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号</w:t>
      </w:r>
      <w:bookmarkEnd w:id="0"/>
    </w:p>
    <w:p>
      <w:pPr>
        <w:spacing w:line="580" w:lineRule="exact"/>
        <w:jc w:val="center"/>
        <w:rPr>
          <w:rFonts w:hint="eastAsia" w:ascii="仿宋_GB2312" w:eastAsia="仿宋_GB2312"/>
          <w:sz w:val="32"/>
          <w:szCs w:val="32"/>
          <w:lang w:eastAsia="zh-CN"/>
        </w:rPr>
      </w:pPr>
      <w:r>
        <w:rPr>
          <w:rFonts w:ascii="Times New Roman"/>
        </w:rPr>
        <mc:AlternateContent>
          <mc:Choice Requires="wps">
            <w:drawing>
              <wp:anchor distT="0" distB="0" distL="114300" distR="114300" simplePos="0" relativeHeight="251687936" behindDoc="0" locked="0" layoutInCell="1" allowOverlap="1">
                <wp:simplePos x="0" y="0"/>
                <wp:positionH relativeFrom="column">
                  <wp:posOffset>34290</wp:posOffset>
                </wp:positionH>
                <wp:positionV relativeFrom="paragraph">
                  <wp:posOffset>145415</wp:posOffset>
                </wp:positionV>
                <wp:extent cx="5617210" cy="0"/>
                <wp:effectExtent l="0" t="19050" r="2540" b="19050"/>
                <wp:wrapNone/>
                <wp:docPr id="5" name="直接连接符 5"/>
                <wp:cNvGraphicFramePr/>
                <a:graphic xmlns:a="http://schemas.openxmlformats.org/drawingml/2006/main">
                  <a:graphicData uri="http://schemas.microsoft.com/office/word/2010/wordprocessingShape">
                    <wps:wsp>
                      <wps:cNvCnPr/>
                      <wps:spPr>
                        <a:xfrm>
                          <a:off x="1011555" y="2373630"/>
                          <a:ext cx="561721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11.45pt;height:0pt;width:442.3pt;z-index:251687936;mso-width-relative:page;mso-height-relative:page;" filled="f" stroked="t" coordsize="21600,21600" o:gfxdata="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4HLCtgAAAAHAQAADwAAAAAAAAABACAAAAAiAAAAZHJzL2Rvd25yZXYueG1sUEsBAhQAFAAA&#10;AAgAh07iQDOqcWjvAQAAsQMAAA4AAAAAAAAAAQAgAAAAJwEAAGRycy9lMm9Eb2MueG1sUEsFBgAA&#10;AAAGAAYAWQEAAIgFAAAAAA==&#10;">
                <v:fill on="f" focussize="0,0"/>
                <v:stroke weight="3pt" color="#FF0000" joinstyle="round"/>
                <v:imagedata o:title=""/>
                <o:lock v:ext="edit" aspectratio="f"/>
              </v:line>
            </w:pict>
          </mc:Fallback>
        </mc:AlternateContent>
      </w:r>
      <w:r>
        <w:rPr>
          <w:rFonts w:ascii="Times New Roman"/>
        </w:rPr>
        <mc:AlternateContent>
          <mc:Choice Requires="wps">
            <w:drawing>
              <wp:anchor distT="0" distB="0" distL="114300" distR="114300" simplePos="0" relativeHeight="251684864" behindDoc="0" locked="0" layoutInCell="1" allowOverlap="1">
                <wp:simplePos x="0" y="0"/>
                <wp:positionH relativeFrom="column">
                  <wp:posOffset>1019175</wp:posOffset>
                </wp:positionH>
                <wp:positionV relativeFrom="paragraph">
                  <wp:posOffset>5715000</wp:posOffset>
                </wp:positionV>
                <wp:extent cx="5615940" cy="0"/>
                <wp:effectExtent l="0" t="19050" r="3810" b="1905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25pt;margin-top:450pt;height:0pt;width:442.2pt;z-index:251684864;mso-width-relative:page;mso-height-relative:page;" filled="f" stroked="t" coordsize="21600,21600" o:gfxdata="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zGxL9oAAAAMAQAA&#10;DwAAAAAAAAABACAAAAAiAAAAZHJzL2Rvd25yZXYueG1sUEsBAhQAFAAAAAgAh07iQCkqlRDeAQAA&#10;lwMAAA4AAAAAAAAAAQAgAAAAKQEAAGRycy9lMm9Eb2MueG1sUEsFBgAAAAAGAAYAWQEAAHkFAAAA&#10;AA==&#10;">
                <v:fill on="f" focussize="0,0"/>
                <v:stroke weight="3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HAnsi" w:cstheme="minorBidi"/>
          <w:sz w:val="44"/>
          <w:szCs w:val="44"/>
          <w:lang w:val="en-US" w:eastAsia="zh-CN"/>
        </w:rPr>
      </w:pPr>
      <w:r>
        <w:rPr>
          <w:rFonts w:hint="eastAsia" w:ascii="方正小标宋简体" w:eastAsia="方正小标宋简体" w:hAnsiTheme="minorHAnsi" w:cstheme="minorBidi"/>
          <w:spacing w:val="-20"/>
          <w:sz w:val="44"/>
          <w:szCs w:val="44"/>
          <w:lang w:eastAsia="zh-CN"/>
        </w:rPr>
        <w:t>层</w:t>
      </w:r>
      <w:r>
        <w:rPr>
          <w:rFonts w:hint="eastAsia" w:ascii="方正小标宋简体" w:eastAsia="方正小标宋简体" w:hAnsiTheme="minorHAnsi" w:cstheme="minorBidi"/>
          <w:spacing w:val="-20"/>
          <w:sz w:val="44"/>
          <w:szCs w:val="44"/>
        </w:rPr>
        <w:t>转</w:t>
      </w:r>
      <w:r>
        <w:rPr>
          <w:rFonts w:hint="eastAsia" w:ascii="方正小标宋简体" w:eastAsia="方正小标宋简体" w:hAnsiTheme="minorHAnsi" w:cstheme="minorBidi"/>
          <w:spacing w:val="-20"/>
          <w:sz w:val="44"/>
          <w:szCs w:val="44"/>
          <w:lang w:eastAsia="zh-CN"/>
        </w:rPr>
        <w:t>《中宣部</w:t>
      </w:r>
      <w:r>
        <w:rPr>
          <w:rFonts w:hint="eastAsia" w:ascii="方正小标宋简体" w:eastAsia="方正小标宋简体" w:hAnsiTheme="minorHAnsi" w:cstheme="minorBidi"/>
          <w:spacing w:val="-20"/>
          <w:sz w:val="44"/>
          <w:szCs w:val="44"/>
          <w:lang w:val="en-US" w:eastAsia="zh-CN"/>
        </w:rPr>
        <w:t xml:space="preserve"> 中央网信办 司法部 全国普法办</w:t>
      </w:r>
      <w:r>
        <w:rPr>
          <w:rFonts w:hint="eastAsia" w:ascii="方正小标宋简体" w:eastAsia="方正小标宋简体" w:hAnsiTheme="minorHAnsi" w:cstheme="minorBidi"/>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HAnsi" w:cstheme="minorBidi"/>
          <w:spacing w:val="-23"/>
          <w:sz w:val="44"/>
          <w:szCs w:val="44"/>
          <w:lang w:val="en-US" w:eastAsia="zh-CN"/>
        </w:rPr>
      </w:pPr>
      <w:r>
        <w:rPr>
          <w:rFonts w:hint="eastAsia" w:ascii="方正小标宋简体" w:eastAsia="方正小标宋简体" w:hAnsiTheme="minorHAnsi" w:cstheme="minorBidi"/>
          <w:spacing w:val="-20"/>
          <w:sz w:val="44"/>
          <w:szCs w:val="44"/>
          <w:lang w:val="en-US" w:eastAsia="zh-CN"/>
        </w:rPr>
        <w:t xml:space="preserve"> </w:t>
      </w:r>
      <w:r>
        <w:rPr>
          <w:rFonts w:hint="eastAsia" w:ascii="方正小标宋简体" w:eastAsia="方正小标宋简体" w:hAnsiTheme="minorHAnsi" w:cstheme="minorBidi"/>
          <w:spacing w:val="-23"/>
          <w:sz w:val="44"/>
          <w:szCs w:val="44"/>
          <w:lang w:val="en-US" w:eastAsia="zh-CN"/>
        </w:rPr>
        <w:t>中国法学会关于开展第十七届全国法治动漫</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HAnsi" w:cstheme="minorBidi"/>
          <w:sz w:val="44"/>
          <w:szCs w:val="44"/>
          <w:lang w:eastAsia="zh-CN"/>
        </w:rPr>
      </w:pPr>
      <w:r>
        <w:rPr>
          <w:rFonts w:hint="eastAsia" w:ascii="方正小标宋简体" w:eastAsia="方正小标宋简体" w:hAnsiTheme="minorHAnsi" w:cstheme="minorBidi"/>
          <w:sz w:val="44"/>
          <w:szCs w:val="44"/>
          <w:lang w:val="en-US" w:eastAsia="zh-CN"/>
        </w:rPr>
        <w:t>微视频作品征集展示活动的通知</w:t>
      </w:r>
      <w:r>
        <w:rPr>
          <w:rFonts w:hint="eastAsia" w:ascii="方正小标宋简体" w:eastAsia="方正小标宋简体" w:hAnsiTheme="minorHAnsi" w:cstheme="minorBidi"/>
          <w:sz w:val="44"/>
          <w:szCs w:val="44"/>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HAnsi" w:cstheme="minorBidi"/>
          <w:sz w:val="44"/>
          <w:szCs w:val="44"/>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委宣传部、网信办，</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）司法局、法宣办</w:t>
      </w:r>
      <w:r>
        <w:rPr>
          <w:rFonts w:hint="eastAsia" w:ascii="仿宋_GB2312" w:hAnsi="仿宋_GB2312" w:eastAsia="仿宋_GB2312" w:cs="仿宋_GB2312"/>
          <w:sz w:val="32"/>
          <w:szCs w:val="32"/>
          <w:lang w:eastAsia="zh-CN"/>
        </w:rPr>
        <w:t>、法学会、经开区政法办、高新区社发局，市</w:t>
      </w:r>
      <w:r>
        <w:rPr>
          <w:rFonts w:hint="eastAsia" w:ascii="仿宋_GB2312" w:hAnsi="仿宋_GB2312" w:eastAsia="仿宋_GB2312" w:cs="仿宋_GB2312"/>
          <w:sz w:val="32"/>
          <w:szCs w:val="32"/>
        </w:rPr>
        <w:t>直各单位：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现将省委宣传部、省委网信办、省司法厅、省法宣办、省法学会转发《中宣部</w:t>
      </w:r>
      <w:r>
        <w:rPr>
          <w:rFonts w:hint="eastAsia" w:ascii="仿宋_GB2312" w:hAnsi="仿宋_GB2312" w:eastAsia="仿宋_GB2312" w:cs="仿宋_GB2312"/>
          <w:sz w:val="32"/>
          <w:szCs w:val="32"/>
          <w:lang w:val="en-US" w:eastAsia="zh-CN"/>
        </w:rPr>
        <w:t xml:space="preserve"> 中央网信办 司法部 全国普法办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中国法学会关于开展第十七届全国法治</w:t>
      </w:r>
      <w:bookmarkStart w:id="1" w:name="_GoBack"/>
      <w:bookmarkEnd w:id="1"/>
      <w:r>
        <w:rPr>
          <w:rFonts w:hint="eastAsia" w:ascii="仿宋_GB2312" w:hAnsi="仿宋_GB2312" w:eastAsia="仿宋_GB2312" w:cs="仿宋_GB2312"/>
          <w:sz w:val="32"/>
          <w:szCs w:val="32"/>
          <w:lang w:val="en-US" w:eastAsia="zh-CN"/>
        </w:rPr>
        <w:t>动漫微视频作品征集展示活动的通知</w:t>
      </w:r>
      <w:r>
        <w:rPr>
          <w:rFonts w:hint="eastAsia" w:ascii="仿宋_GB2312" w:hAnsi="仿宋_GB2312" w:eastAsia="仿宋_GB2312" w:cs="仿宋_GB2312"/>
          <w:sz w:val="32"/>
          <w:szCs w:val="32"/>
          <w:lang w:eastAsia="zh-CN"/>
        </w:rPr>
        <w:t>》（皖法宣办〔</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号）转发</w:t>
      </w:r>
      <w:r>
        <w:rPr>
          <w:rFonts w:hint="eastAsia" w:ascii="仿宋_GB2312" w:hAnsi="仿宋_GB2312" w:eastAsia="仿宋_GB2312" w:cs="仿宋_GB2312"/>
          <w:sz w:val="32"/>
          <w:szCs w:val="32"/>
        </w:rPr>
        <w:t>给你们。请</w:t>
      </w:r>
      <w:r>
        <w:rPr>
          <w:rFonts w:hint="eastAsia" w:ascii="仿宋_GB2312" w:hAnsi="仿宋_GB2312" w:eastAsia="仿宋_GB2312" w:cs="仿宋_GB2312"/>
          <w:sz w:val="32"/>
          <w:szCs w:val="32"/>
          <w:lang w:eastAsia="zh-CN"/>
        </w:rPr>
        <w:t>各地各单位</w:t>
      </w:r>
      <w:r>
        <w:rPr>
          <w:rFonts w:hint="eastAsia" w:ascii="仿宋_GB2312" w:hAnsi="仿宋_GB2312" w:eastAsia="仿宋_GB2312" w:cs="仿宋_GB2312"/>
          <w:sz w:val="32"/>
          <w:szCs w:val="32"/>
        </w:rPr>
        <w:t>按照通知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组织开展征集活动</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已投稿第六届“法润江淮 共筑美丽安徽”法治漫画、故事、微视频作品征集大赛的作品，市法宣办已择优推荐参加本活动，请勿重复投稿。征集作品及《第十七届全国法治动漫微视频征集展示活动优秀作品推荐表》电子档，请于2020年10月8日前报送至市法宣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联系人：张兰，联系电话：0556-5701513。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"mailto:aqfzb@163.com。"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aqfzb@163.com。</w:t>
      </w:r>
      <w:r>
        <w:rPr>
          <w:rFonts w:hint="eastAsia" w:ascii="仿宋_GB2312" w:hAnsi="仿宋_GB2312" w:eastAsia="仿宋_GB2312" w:cs="仿宋_GB2312"/>
          <w:sz w:val="32"/>
          <w:szCs w:val="32"/>
          <w:lang w:val="en-US" w:eastAsia="zh-CN"/>
        </w:rPr>
        <w:fldChar w:fldCharType="end"/>
      </w:r>
    </w:p>
    <w:p>
      <w:pPr>
        <w:spacing w:line="580" w:lineRule="exact"/>
        <w:ind w:left="1598" w:leftChars="304" w:hanging="960" w:hangingChars="300"/>
        <w:rPr>
          <w:rFonts w:hint="eastAsia" w:ascii="仿宋_GB2312" w:eastAsia="仿宋_GB2312"/>
          <w:sz w:val="32"/>
          <w:szCs w:val="32"/>
          <w:lang w:eastAsia="zh-CN"/>
        </w:rPr>
      </w:pPr>
      <w:r>
        <w:rPr>
          <w:rFonts w:hint="eastAsia" w:ascii="仿宋_GB2312" w:eastAsia="仿宋_GB2312"/>
          <w:sz w:val="32"/>
          <w:szCs w:val="32"/>
          <w:lang w:val="en-US" w:eastAsia="zh-CN"/>
        </w:rPr>
        <w:t>附件1.</w:t>
      </w:r>
      <w:r>
        <w:rPr>
          <w:rFonts w:hint="eastAsia" w:ascii="仿宋_GB2312" w:eastAsia="仿宋_GB2312"/>
          <w:sz w:val="32"/>
          <w:szCs w:val="32"/>
          <w:lang w:eastAsia="zh-CN"/>
        </w:rPr>
        <w:t>省委宣传部、省网信办、省司法厅、省法宣办、省法学会转发《中宣部</w:t>
      </w:r>
      <w:r>
        <w:rPr>
          <w:rFonts w:hint="eastAsia" w:ascii="仿宋_GB2312" w:eastAsia="仿宋_GB2312"/>
          <w:sz w:val="32"/>
          <w:szCs w:val="32"/>
          <w:lang w:val="en-US" w:eastAsia="zh-CN"/>
        </w:rPr>
        <w:t xml:space="preserve"> 中央网信办 司法部 全国普法办 中国法学会关于开展第十七届全国法治动漫微视频作品征集展示活动的通知</w:t>
      </w:r>
      <w:r>
        <w:rPr>
          <w:rFonts w:hint="eastAsia" w:ascii="仿宋_GB2312" w:eastAsia="仿宋_GB2312"/>
          <w:sz w:val="32"/>
          <w:szCs w:val="32"/>
          <w:lang w:eastAsia="zh-CN"/>
        </w:rPr>
        <w:t>》</w:t>
      </w:r>
    </w:p>
    <w:p>
      <w:pPr>
        <w:spacing w:line="580" w:lineRule="exact"/>
        <w:ind w:left="1597" w:leftChars="608" w:hanging="320" w:hangingChars="100"/>
        <w:rPr>
          <w:rFonts w:hint="eastAsia" w:ascii="仿宋_GB2312" w:eastAsia="仿宋_GB2312"/>
          <w:sz w:val="32"/>
          <w:szCs w:val="32"/>
          <w:lang w:val="en-US" w:eastAsia="zh-CN"/>
        </w:rPr>
      </w:pPr>
      <w:r>
        <w:rPr>
          <w:rFonts w:hint="eastAsia" w:ascii="仿宋_GB2312" w:eastAsia="仿宋_GB2312"/>
          <w:sz w:val="32"/>
          <w:szCs w:val="32"/>
          <w:lang w:val="en-US" w:eastAsia="zh-CN"/>
        </w:rPr>
        <w:t>2.安庆市第十七届全国法治动漫微视频征集展示活动优秀作品推荐表</w:t>
      </w:r>
    </w:p>
    <w:p>
      <w:pPr>
        <w:spacing w:line="580" w:lineRule="exact"/>
        <w:ind w:firstLine="420" w:firstLineChars="200"/>
        <w:rPr>
          <w:rFonts w:hint="eastAsia" w:ascii="仿宋_GB2312" w:eastAsia="仿宋_GB2312"/>
          <w:sz w:val="32"/>
          <w:szCs w:val="32"/>
          <w:lang w:eastAsia="zh-CN"/>
        </w:rPr>
      </w:pPr>
      <w:r>
        <w:drawing>
          <wp:anchor distT="0" distB="0" distL="114300" distR="114300" simplePos="0" relativeHeight="251762688" behindDoc="1" locked="0" layoutInCell="1" allowOverlap="1">
            <wp:simplePos x="0" y="0"/>
            <wp:positionH relativeFrom="column">
              <wp:posOffset>3751580</wp:posOffset>
            </wp:positionH>
            <wp:positionV relativeFrom="paragraph">
              <wp:posOffset>7620</wp:posOffset>
            </wp:positionV>
            <wp:extent cx="1627505" cy="1551940"/>
            <wp:effectExtent l="0" t="0" r="10795" b="10160"/>
            <wp:wrapNone/>
            <wp:docPr id="8" name="图片 10" descr="司法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司法局"/>
                    <pic:cNvPicPr>
                      <a:picLocks noChangeAspect="1"/>
                    </pic:cNvPicPr>
                  </pic:nvPicPr>
                  <pic:blipFill>
                    <a:blip r:embed="rId4"/>
                    <a:stretch>
                      <a:fillRect/>
                    </a:stretch>
                  </pic:blipFill>
                  <pic:spPr>
                    <a:xfrm>
                      <a:off x="0" y="0"/>
                      <a:ext cx="1627505" cy="1551940"/>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drawing>
          <wp:anchor distT="0" distB="0" distL="114300" distR="114300" simplePos="0" relativeHeight="251739136" behindDoc="1" locked="0" layoutInCell="1" allowOverlap="1">
            <wp:simplePos x="0" y="0"/>
            <wp:positionH relativeFrom="column">
              <wp:posOffset>2129790</wp:posOffset>
            </wp:positionH>
            <wp:positionV relativeFrom="paragraph">
              <wp:posOffset>92710</wp:posOffset>
            </wp:positionV>
            <wp:extent cx="1571625" cy="1600200"/>
            <wp:effectExtent l="0" t="0" r="9525" b="0"/>
            <wp:wrapNone/>
            <wp:docPr id="3" name="图片 3" descr="网信办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网信办公章"/>
                    <pic:cNvPicPr>
                      <a:picLocks noChangeAspect="1"/>
                    </pic:cNvPicPr>
                  </pic:nvPicPr>
                  <pic:blipFill>
                    <a:blip r:embed="rId5"/>
                    <a:stretch>
                      <a:fillRect/>
                    </a:stretch>
                  </pic:blipFill>
                  <pic:spPr>
                    <a:xfrm>
                      <a:off x="0" y="0"/>
                      <a:ext cx="1571625" cy="1600200"/>
                    </a:xfrm>
                    <a:prstGeom prst="rect">
                      <a:avLst/>
                    </a:prstGeom>
                  </pic:spPr>
                </pic:pic>
              </a:graphicData>
            </a:graphic>
          </wp:anchor>
        </w:drawing>
      </w:r>
      <w:r>
        <w:rPr>
          <w:rFonts w:hint="eastAsia" w:ascii="仿宋_GB2312" w:hAnsi="仿宋_GB2312" w:eastAsia="仿宋_GB2312" w:cs="仿宋_GB2312"/>
          <w:sz w:val="32"/>
          <w:szCs w:val="32"/>
          <w:lang w:eastAsia="zh-CN"/>
        </w:rPr>
        <w:drawing>
          <wp:anchor distT="0" distB="0" distL="114300" distR="114300" simplePos="0" relativeHeight="251714560" behindDoc="1" locked="0" layoutInCell="1" allowOverlap="1">
            <wp:simplePos x="0" y="0"/>
            <wp:positionH relativeFrom="column">
              <wp:posOffset>95250</wp:posOffset>
            </wp:positionH>
            <wp:positionV relativeFrom="paragraph">
              <wp:posOffset>127635</wp:posOffset>
            </wp:positionV>
            <wp:extent cx="1581150" cy="1588770"/>
            <wp:effectExtent l="0" t="0" r="0" b="11430"/>
            <wp:wrapNone/>
            <wp:docPr id="6" name="图片 6" descr="宣传部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宣传部公章"/>
                    <pic:cNvPicPr>
                      <a:picLocks noChangeAspect="1"/>
                    </pic:cNvPicPr>
                  </pic:nvPicPr>
                  <pic:blipFill>
                    <a:blip r:embed="rId6"/>
                    <a:stretch>
                      <a:fillRect/>
                    </a:stretch>
                  </pic:blipFill>
                  <pic:spPr>
                    <a:xfrm>
                      <a:off x="0" y="0"/>
                      <a:ext cx="1581150" cy="15887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中共安庆市委宣传部</w:t>
      </w:r>
      <w:r>
        <w:rPr>
          <w:rFonts w:hint="eastAsia" w:ascii="仿宋_GB2312" w:eastAsia="仿宋_GB2312"/>
          <w:sz w:val="32"/>
          <w:szCs w:val="32"/>
          <w:lang w:val="en-US" w:eastAsia="zh-CN"/>
        </w:rPr>
        <w:t xml:space="preserve">   安庆市委网信办    安庆市司法局   </w:t>
      </w:r>
    </w:p>
    <w:p>
      <w:pPr>
        <w:spacing w:line="580" w:lineRule="exact"/>
        <w:rPr>
          <w:rFonts w:hint="eastAsia" w:ascii="仿宋_GB2312" w:eastAsia="仿宋_GB2312"/>
          <w:sz w:val="32"/>
          <w:szCs w:val="32"/>
          <w:lang w:val="en-US" w:eastAsia="zh-CN"/>
        </w:rPr>
      </w:pPr>
      <w:r>
        <w:rPr>
          <w:rFonts w:hint="eastAsia" w:eastAsia="宋体"/>
          <w:lang w:eastAsia="zh-CN"/>
        </w:rPr>
        <w:drawing>
          <wp:anchor distT="0" distB="0" distL="114300" distR="114300" simplePos="0" relativeHeight="251688960" behindDoc="1" locked="0" layoutInCell="1" allowOverlap="1">
            <wp:simplePos x="0" y="0"/>
            <wp:positionH relativeFrom="column">
              <wp:posOffset>3726180</wp:posOffset>
            </wp:positionH>
            <wp:positionV relativeFrom="paragraph">
              <wp:posOffset>10160</wp:posOffset>
            </wp:positionV>
            <wp:extent cx="1552575" cy="1562100"/>
            <wp:effectExtent l="0" t="0" r="9525" b="0"/>
            <wp:wrapNone/>
            <wp:docPr id="4" name="图片 4" descr="47c1b3d061003df234b30efc1a496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7c1b3d061003df234b30efc1a4967d"/>
                    <pic:cNvPicPr>
                      <a:picLocks noChangeAspect="1"/>
                    </pic:cNvPicPr>
                  </pic:nvPicPr>
                  <pic:blipFill>
                    <a:blip r:embed="rId7"/>
                    <a:stretch>
                      <a:fillRect/>
                    </a:stretch>
                  </pic:blipFill>
                  <pic:spPr>
                    <a:xfrm>
                      <a:off x="0" y="0"/>
                      <a:ext cx="1552575" cy="1562100"/>
                    </a:xfrm>
                    <a:prstGeom prst="rect">
                      <a:avLst/>
                    </a:prstGeom>
                  </pic:spPr>
                </pic:pic>
              </a:graphicData>
            </a:graphic>
          </wp:anchor>
        </w:drawing>
      </w:r>
      <w:r>
        <w:rPr>
          <w:rFonts w:hint="eastAsia" w:ascii="仿宋_GB2312" w:hAnsi="仿宋" w:cs="仿宋_GB2312"/>
          <w:color w:val="000000"/>
          <w:spacing w:val="-18"/>
          <w:sz w:val="32"/>
          <w:szCs w:val="32"/>
        </w:rPr>
        <w:drawing>
          <wp:anchor distT="0" distB="0" distL="114300" distR="114300" simplePos="0" relativeHeight="251763712" behindDoc="1" locked="0" layoutInCell="1" allowOverlap="1">
            <wp:simplePos x="0" y="0"/>
            <wp:positionH relativeFrom="column">
              <wp:posOffset>1252220</wp:posOffset>
            </wp:positionH>
            <wp:positionV relativeFrom="paragraph">
              <wp:posOffset>64135</wp:posOffset>
            </wp:positionV>
            <wp:extent cx="1459230" cy="1459230"/>
            <wp:effectExtent l="0" t="0" r="7620" b="7620"/>
            <wp:wrapNone/>
            <wp:docPr id="9" name="图片 5" descr="1593594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1593594743(1)"/>
                    <pic:cNvPicPr>
                      <a:picLocks noChangeAspect="1"/>
                    </pic:cNvPicPr>
                  </pic:nvPicPr>
                  <pic:blipFill>
                    <a:blip r:embed="rId8"/>
                    <a:stretch>
                      <a:fillRect/>
                    </a:stretch>
                  </pic:blipFill>
                  <pic:spPr>
                    <a:xfrm>
                      <a:off x="0" y="0"/>
                      <a:ext cx="1459230" cy="1459230"/>
                    </a:xfrm>
                    <a:prstGeom prst="rect">
                      <a:avLst/>
                    </a:prstGeom>
                    <a:noFill/>
                    <a:ln>
                      <a:noFill/>
                    </a:ln>
                  </pic:spPr>
                </pic:pic>
              </a:graphicData>
            </a:graphic>
          </wp:anchor>
        </w:drawing>
      </w:r>
    </w:p>
    <w:p>
      <w:pPr>
        <w:spacing w:line="580" w:lineRule="exact"/>
        <w:rPr>
          <w:rFonts w:hint="eastAsia" w:ascii="仿宋_GB2312" w:eastAsia="仿宋_GB2312"/>
          <w:sz w:val="32"/>
          <w:szCs w:val="32"/>
        </w:rPr>
      </w:pPr>
    </w:p>
    <w:p>
      <w:pPr>
        <w:spacing w:line="580" w:lineRule="exact"/>
        <w:jc w:val="center"/>
        <w:rPr>
          <w:rFonts w:hint="eastAsia" w:ascii="仿宋_GB2312" w:eastAsia="仿宋_GB2312"/>
          <w:sz w:val="32"/>
          <w:szCs w:val="32"/>
          <w:lang w:val="en-US" w:eastAsia="zh-CN"/>
        </w:rPr>
      </w:pPr>
      <w:r>
        <w:rPr>
          <w:rFonts w:hint="eastAsia" w:ascii="仿宋_GB2312" w:eastAsia="仿宋_GB2312"/>
          <w:spacing w:val="-20"/>
          <w:w w:val="100"/>
          <w:sz w:val="32"/>
          <w:szCs w:val="32"/>
        </w:rPr>
        <w:t>安庆市</w:t>
      </w:r>
      <w:r>
        <w:rPr>
          <w:rFonts w:hint="eastAsia" w:ascii="仿宋_GB2312" w:eastAsia="仿宋_GB2312"/>
          <w:spacing w:val="-20"/>
          <w:w w:val="100"/>
          <w:sz w:val="32"/>
          <w:szCs w:val="32"/>
          <w:lang w:eastAsia="zh-CN"/>
        </w:rPr>
        <w:t>法治宣传教育工作领导小组办公室</w:t>
      </w:r>
      <w:r>
        <w:rPr>
          <w:rFonts w:hint="eastAsia" w:ascii="仿宋_GB2312" w:eastAsia="仿宋_GB2312"/>
          <w:spacing w:val="-20"/>
          <w:w w:val="100"/>
          <w:sz w:val="32"/>
          <w:szCs w:val="32"/>
          <w:lang w:val="en-US" w:eastAsia="zh-CN"/>
        </w:rPr>
        <w:t xml:space="preserve"> </w:t>
      </w:r>
      <w:r>
        <w:rPr>
          <w:rFonts w:hint="eastAsia" w:ascii="仿宋_GB2312" w:eastAsia="仿宋_GB2312"/>
          <w:sz w:val="32"/>
          <w:szCs w:val="32"/>
          <w:lang w:val="en-US" w:eastAsia="zh-CN"/>
        </w:rPr>
        <w:t xml:space="preserve">    安庆市法学会</w:t>
      </w:r>
    </w:p>
    <w:p>
      <w:pPr>
        <w:spacing w:line="580" w:lineRule="exact"/>
        <w:jc w:val="center"/>
        <w:rPr>
          <w:rFonts w:hint="eastAsia" w:eastAsia="仿宋_GB231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128D9"/>
    <w:rsid w:val="018C0318"/>
    <w:rsid w:val="02374CF1"/>
    <w:rsid w:val="318128D9"/>
    <w:rsid w:val="33B3485F"/>
    <w:rsid w:val="33D33F63"/>
    <w:rsid w:val="4138047B"/>
    <w:rsid w:val="49E13D7C"/>
    <w:rsid w:val="4FAE6FFF"/>
    <w:rsid w:val="52B45535"/>
    <w:rsid w:val="5CD62E16"/>
    <w:rsid w:val="698B550A"/>
    <w:rsid w:val="734C6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2020-09-28T00:25:00Z</dcterms:created>
  <dc:creator>Administrator</dc:creator>
  <cp:lastModifiedBy>李桢珍</cp:lastModifiedBy>
  <cp:lastPrinted>2020-09-28T03:07:00Z</cp:lastPrinted>
  <dcterms:modified xsi:type="dcterms:W3CDTF">2020-09-29T01:04:12Z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